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544" w:rsidRPr="00263B57" w:rsidRDefault="000C1544" w:rsidP="00E13CB4">
      <w:pPr>
        <w:spacing w:beforeLines="150" w:before="540" w:line="440" w:lineRule="exact"/>
        <w:rPr>
          <w:rFonts w:ascii="標楷體" w:eastAsia="標楷體" w:hAnsi="標楷體" w:cs="Times New Roman"/>
          <w:b/>
          <w:sz w:val="32"/>
          <w:szCs w:val="32"/>
        </w:rPr>
      </w:pPr>
      <w:r w:rsidRPr="00263B57">
        <w:rPr>
          <w:rFonts w:ascii="標楷體" w:eastAsia="標楷體" w:hAnsi="Wingdings 2" w:cs="Times New Roman" w:hint="eastAsia"/>
          <w:b/>
          <w:sz w:val="32"/>
          <w:szCs w:val="32"/>
        </w:rPr>
        <w:sym w:font="Wingdings 2" w:char="F0B3"/>
      </w:r>
      <w:r w:rsidRPr="00DD226C">
        <w:rPr>
          <w:rFonts w:ascii="標楷體" w:eastAsia="標楷體" w:hAnsi="Wingdings 2" w:cs="Times New Roman" w:hint="eastAsia"/>
          <w:b/>
          <w:sz w:val="32"/>
          <w:szCs w:val="32"/>
        </w:rPr>
        <w:t>津貼核給之相關注意事項及規定</w:t>
      </w:r>
      <w:r w:rsidRPr="00263B57">
        <w:rPr>
          <w:rFonts w:ascii="標楷體" w:eastAsia="標楷體" w:hAnsi="標楷體" w:cs="Times New Roman"/>
          <w:b/>
          <w:sz w:val="32"/>
          <w:szCs w:val="32"/>
        </w:rPr>
        <w:t>:</w:t>
      </w:r>
    </w:p>
    <w:p w:rsidR="000C1544" w:rsidRPr="00AB6636" w:rsidRDefault="00AB6636" w:rsidP="00AB6636">
      <w:pPr>
        <w:adjustRightInd w:val="0"/>
        <w:snapToGrid w:val="0"/>
        <w:spacing w:beforeLines="50" w:before="180" w:line="44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一、</w:t>
      </w:r>
      <w:r w:rsidR="000C1544" w:rsidRPr="00AB6636">
        <w:rPr>
          <w:rFonts w:ascii="標楷體" w:eastAsia="標楷體" w:hAnsi="標楷體" w:cs="Times New Roman" w:hint="eastAsia"/>
          <w:b/>
          <w:sz w:val="28"/>
          <w:szCs w:val="28"/>
        </w:rPr>
        <w:t>申請審核程序及審核結果通知</w:t>
      </w:r>
    </w:p>
    <w:p w:rsidR="00E13CB4" w:rsidRPr="00AB6636" w:rsidRDefault="00AB6636" w:rsidP="00AB6636">
      <w:pPr>
        <w:adjustRightInd w:val="0"/>
        <w:snapToGrid w:val="0"/>
        <w:spacing w:line="440" w:lineRule="exact"/>
        <w:ind w:leftChars="134" w:left="1133" w:hangingChars="312" w:hanging="811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(</w:t>
      </w:r>
      <w:proofErr w:type="gramStart"/>
      <w:r>
        <w:rPr>
          <w:rFonts w:ascii="標楷體" w:eastAsia="標楷體" w:hAnsi="標楷體" w:cs="Times New Roman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cs="Times New Roman" w:hint="eastAsia"/>
          <w:sz w:val="26"/>
          <w:szCs w:val="26"/>
        </w:rPr>
        <w:t>)</w:t>
      </w:r>
      <w:r w:rsidR="000C1544" w:rsidRPr="00AB6636">
        <w:rPr>
          <w:rFonts w:ascii="標楷體" w:eastAsia="標楷體" w:hAnsi="標楷體" w:cs="Times New Roman" w:hint="eastAsia"/>
          <w:sz w:val="26"/>
          <w:szCs w:val="26"/>
        </w:rPr>
        <w:t>申請案件，分別由主管機關進行「資格審查」及「策略性產業審查」二階段之審核，經審查符合前開二</w:t>
      </w:r>
      <w:proofErr w:type="gramStart"/>
      <w:r w:rsidR="000C1544" w:rsidRPr="00AB6636">
        <w:rPr>
          <w:rFonts w:ascii="標楷體" w:eastAsia="標楷體" w:hAnsi="標楷體" w:cs="Times New Roman" w:hint="eastAsia"/>
          <w:sz w:val="26"/>
          <w:szCs w:val="26"/>
        </w:rPr>
        <w:t>階段之申</w:t>
      </w:r>
      <w:proofErr w:type="gramEnd"/>
      <w:r w:rsidR="000C1544" w:rsidRPr="00AB6636">
        <w:rPr>
          <w:rFonts w:ascii="標楷體" w:eastAsia="標楷體" w:hAnsi="標楷體" w:cs="Times New Roman" w:hint="eastAsia"/>
          <w:sz w:val="26"/>
          <w:szCs w:val="26"/>
        </w:rPr>
        <w:t>領條件者，將按「申請順序」發給，惟因「補助名額及年度預算額度」有限，「不保證」每位通過審核之申請案件，均可獲得本局核發之補助。</w:t>
      </w:r>
    </w:p>
    <w:p w:rsidR="000C1544" w:rsidRPr="00AB6636" w:rsidRDefault="00AB6636" w:rsidP="00AB6636">
      <w:pPr>
        <w:adjustRightInd w:val="0"/>
        <w:snapToGrid w:val="0"/>
        <w:spacing w:line="440" w:lineRule="exact"/>
        <w:ind w:leftChars="177" w:left="1132" w:hangingChars="272" w:hanging="707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(二)</w:t>
      </w:r>
      <w:r w:rsidR="000C1544" w:rsidRPr="00AB6636">
        <w:rPr>
          <w:rFonts w:ascii="標楷體" w:eastAsia="標楷體" w:hAnsi="標楷體" w:cs="Times New Roman" w:hint="eastAsia"/>
          <w:sz w:val="26"/>
          <w:szCs w:val="26"/>
        </w:rPr>
        <w:t>審核結果為：合格及不合格</w:t>
      </w:r>
      <w:proofErr w:type="gramStart"/>
      <w:r w:rsidR="000C1544" w:rsidRPr="00AB6636">
        <w:rPr>
          <w:rFonts w:ascii="標楷體" w:eastAsia="標楷體" w:hAnsi="標楷體" w:cs="Times New Roman" w:hint="eastAsia"/>
          <w:sz w:val="26"/>
          <w:szCs w:val="26"/>
        </w:rPr>
        <w:t>【</w:t>
      </w:r>
      <w:proofErr w:type="gramEnd"/>
      <w:r w:rsidR="000C1544" w:rsidRPr="00AB6636">
        <w:rPr>
          <w:rFonts w:ascii="標楷體" w:eastAsia="標楷體" w:hAnsi="標楷體" w:cs="Times New Roman" w:hint="eastAsia"/>
          <w:sz w:val="26"/>
          <w:szCs w:val="26"/>
        </w:rPr>
        <w:t>又區分：「申請資格不符合」(要點第3點第</w:t>
      </w:r>
      <w:r w:rsidR="00E13CB4" w:rsidRPr="00AB6636">
        <w:rPr>
          <w:rFonts w:ascii="標楷體" w:eastAsia="標楷體" w:hAnsi="標楷體" w:cs="Times New Roman" w:hint="eastAsia"/>
          <w:sz w:val="26"/>
          <w:szCs w:val="26"/>
        </w:rPr>
        <w:t>1-7</w:t>
      </w:r>
      <w:r w:rsidR="000C1544" w:rsidRPr="00AB6636">
        <w:rPr>
          <w:rFonts w:ascii="標楷體" w:eastAsia="標楷體" w:hAnsi="標楷體" w:cs="Times New Roman" w:hint="eastAsia"/>
          <w:sz w:val="26"/>
          <w:szCs w:val="26"/>
        </w:rPr>
        <w:t>款)及「策略性產業不符合」(要點第3點第</w:t>
      </w:r>
      <w:r w:rsidR="00E13CB4" w:rsidRPr="00AB6636">
        <w:rPr>
          <w:rFonts w:ascii="標楷體" w:eastAsia="標楷體" w:hAnsi="標楷體" w:cs="Times New Roman" w:hint="eastAsia"/>
          <w:sz w:val="26"/>
          <w:szCs w:val="26"/>
        </w:rPr>
        <w:t>8</w:t>
      </w:r>
      <w:r w:rsidR="000C1544" w:rsidRPr="00AB6636">
        <w:rPr>
          <w:rFonts w:ascii="標楷體" w:eastAsia="標楷體" w:hAnsi="標楷體" w:cs="Times New Roman" w:hint="eastAsia"/>
          <w:sz w:val="26"/>
          <w:szCs w:val="26"/>
        </w:rPr>
        <w:t>款)兩項</w:t>
      </w:r>
      <w:proofErr w:type="gramStart"/>
      <w:r w:rsidR="000C1544" w:rsidRPr="00AB6636">
        <w:rPr>
          <w:rFonts w:ascii="標楷體" w:eastAsia="標楷體" w:hAnsi="標楷體" w:cs="Times New Roman" w:hint="eastAsia"/>
          <w:sz w:val="26"/>
          <w:szCs w:val="26"/>
        </w:rPr>
        <w:t>】</w:t>
      </w:r>
      <w:proofErr w:type="gramEnd"/>
      <w:r w:rsidR="000C1544" w:rsidRPr="00AB6636">
        <w:rPr>
          <w:rFonts w:ascii="標楷體" w:eastAsia="標楷體" w:hAnsi="標楷體" w:cs="Times New Roman" w:hint="eastAsia"/>
          <w:sz w:val="26"/>
          <w:szCs w:val="26"/>
        </w:rPr>
        <w:t>，審核作業</w:t>
      </w:r>
      <w:proofErr w:type="gramStart"/>
      <w:r w:rsidR="000C1544" w:rsidRPr="00AB6636">
        <w:rPr>
          <w:rFonts w:ascii="標楷體" w:eastAsia="標楷體" w:hAnsi="標楷體" w:cs="Times New Roman" w:hint="eastAsia"/>
          <w:sz w:val="26"/>
          <w:szCs w:val="26"/>
        </w:rPr>
        <w:t>期間</w:t>
      </w:r>
      <w:proofErr w:type="gramEnd"/>
      <w:r w:rsidR="000C1544" w:rsidRPr="00AB6636">
        <w:rPr>
          <w:rFonts w:ascii="標楷體" w:eastAsia="標楷體" w:hAnsi="標楷體" w:cs="Times New Roman" w:hint="eastAsia"/>
          <w:sz w:val="26"/>
          <w:szCs w:val="26"/>
        </w:rPr>
        <w:t>，自申請之日起預計2個月內完成，審核結果，將另以專函通知。</w:t>
      </w:r>
    </w:p>
    <w:p w:rsidR="000C1544" w:rsidRPr="00AB6636" w:rsidRDefault="00AB6636" w:rsidP="00AB6636">
      <w:pPr>
        <w:spacing w:beforeLines="50" w:before="180" w:line="44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二、</w:t>
      </w:r>
      <w:r w:rsidR="000C1544" w:rsidRPr="00AB6636">
        <w:rPr>
          <w:rFonts w:ascii="標楷體" w:eastAsia="標楷體" w:hAnsi="標楷體" w:cs="Times New Roman" w:hint="eastAsia"/>
          <w:b/>
          <w:sz w:val="28"/>
          <w:szCs w:val="28"/>
        </w:rPr>
        <w:t>津貼發給標準及期間</w:t>
      </w:r>
    </w:p>
    <w:p w:rsidR="00E13CB4" w:rsidRPr="00AB6636" w:rsidRDefault="001A0881" w:rsidP="00AB6636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  (一)</w:t>
      </w:r>
      <w:bookmarkStart w:id="0" w:name="_GoBack"/>
      <w:bookmarkEnd w:id="0"/>
      <w:r w:rsidR="00A52613" w:rsidRPr="00AB6636">
        <w:rPr>
          <w:rFonts w:ascii="標楷體" w:eastAsia="標楷體" w:hAnsi="標楷體" w:cs="Times New Roman" w:hint="eastAsia"/>
          <w:sz w:val="26"/>
          <w:szCs w:val="26"/>
        </w:rPr>
        <w:t>符合申請資格者</w:t>
      </w:r>
      <w:r w:rsidR="000C1544" w:rsidRPr="00AB6636">
        <w:rPr>
          <w:rFonts w:ascii="標楷體" w:eastAsia="標楷體" w:hAnsi="標楷體" w:cs="Times New Roman" w:hint="eastAsia"/>
          <w:sz w:val="26"/>
          <w:szCs w:val="26"/>
        </w:rPr>
        <w:t>：每月新臺幣</w:t>
      </w:r>
      <w:r w:rsidR="000C1544" w:rsidRPr="00AB6636">
        <w:rPr>
          <w:rFonts w:ascii="標楷體" w:eastAsia="標楷體" w:hAnsi="標楷體" w:cs="Times New Roman"/>
          <w:sz w:val="26"/>
          <w:szCs w:val="26"/>
        </w:rPr>
        <w:t>10,000</w:t>
      </w:r>
      <w:r w:rsidR="000C1544" w:rsidRPr="00AB6636">
        <w:rPr>
          <w:rFonts w:ascii="標楷體" w:eastAsia="標楷體" w:hAnsi="標楷體" w:cs="Times New Roman" w:hint="eastAsia"/>
          <w:sz w:val="26"/>
          <w:szCs w:val="26"/>
        </w:rPr>
        <w:t>元。</w:t>
      </w:r>
    </w:p>
    <w:p w:rsidR="00E13CB4" w:rsidRPr="00AB6636" w:rsidRDefault="00AB6636" w:rsidP="00AB6636">
      <w:pPr>
        <w:adjustRightInd w:val="0"/>
        <w:snapToGrid w:val="0"/>
        <w:spacing w:line="440" w:lineRule="exact"/>
        <w:ind w:leftChars="237" w:left="1133" w:hangingChars="217" w:hanging="564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(二)</w:t>
      </w:r>
      <w:r w:rsidR="000C1544" w:rsidRPr="00AB6636">
        <w:rPr>
          <w:rFonts w:ascii="標楷體" w:eastAsia="標楷體" w:hAnsi="標楷體" w:cs="Times New Roman" w:hint="eastAsia"/>
          <w:sz w:val="26"/>
          <w:szCs w:val="26"/>
        </w:rPr>
        <w:t>津貼</w:t>
      </w:r>
      <w:r w:rsidR="00E13CB4" w:rsidRPr="00AB6636">
        <w:rPr>
          <w:rFonts w:ascii="標楷體" w:eastAsia="標楷體" w:hAnsi="標楷體" w:cs="Times New Roman" w:hint="eastAsia"/>
          <w:sz w:val="26"/>
          <w:szCs w:val="26"/>
        </w:rPr>
        <w:t>之發給，自</w:t>
      </w:r>
      <w:r w:rsidR="000C1544" w:rsidRPr="00AB6636">
        <w:rPr>
          <w:rFonts w:ascii="標楷體" w:eastAsia="標楷體" w:hAnsi="標楷體" w:cs="Times New Roman" w:hint="eastAsia"/>
          <w:sz w:val="26"/>
          <w:szCs w:val="26"/>
        </w:rPr>
        <w:t>申請人提出申請之日起算</w:t>
      </w:r>
      <w:r w:rsidR="00E13CB4" w:rsidRPr="00AB6636">
        <w:rPr>
          <w:rFonts w:ascii="標楷體" w:eastAsia="標楷體" w:hAnsi="標楷體" w:cs="Times New Roman" w:hint="eastAsia"/>
          <w:sz w:val="26"/>
          <w:szCs w:val="26"/>
        </w:rPr>
        <w:t>一年</w:t>
      </w:r>
      <w:r w:rsidR="000C1544" w:rsidRPr="00AB6636">
        <w:rPr>
          <w:rFonts w:ascii="標楷體" w:eastAsia="標楷體" w:hAnsi="標楷體" w:cs="Times New Roman" w:hint="eastAsia"/>
          <w:sz w:val="26"/>
          <w:szCs w:val="26"/>
        </w:rPr>
        <w:t>。</w:t>
      </w:r>
      <w:r w:rsidR="00E13CB4" w:rsidRPr="00AB6636">
        <w:rPr>
          <w:rFonts w:ascii="標楷體" w:eastAsia="標楷體" w:hAnsi="標楷體" w:cs="Times New Roman" w:hint="eastAsia"/>
          <w:sz w:val="26"/>
          <w:szCs w:val="26"/>
        </w:rPr>
        <w:t>曾</w:t>
      </w:r>
      <w:proofErr w:type="gramStart"/>
      <w:r w:rsidR="00E13CB4" w:rsidRPr="00AB6636">
        <w:rPr>
          <w:rFonts w:ascii="標楷體" w:eastAsia="標楷體" w:hAnsi="標楷體" w:cs="Times New Roman" w:hint="eastAsia"/>
          <w:sz w:val="26"/>
          <w:szCs w:val="26"/>
        </w:rPr>
        <w:t>受領本津貼</w:t>
      </w:r>
      <w:proofErr w:type="gramEnd"/>
      <w:r w:rsidR="00E13CB4" w:rsidRPr="00AB6636">
        <w:rPr>
          <w:rFonts w:ascii="標楷體" w:eastAsia="標楷體" w:hAnsi="標楷體" w:cs="Times New Roman" w:hint="eastAsia"/>
          <w:sz w:val="26"/>
          <w:szCs w:val="26"/>
        </w:rPr>
        <w:t>者，受領期間累計不得超過一年。</w:t>
      </w:r>
    </w:p>
    <w:p w:rsidR="00E13CB4" w:rsidRPr="00EB77B6" w:rsidRDefault="00EB77B6" w:rsidP="00EB77B6">
      <w:pPr>
        <w:adjustRightInd w:val="0"/>
        <w:snapToGrid w:val="0"/>
        <w:spacing w:line="440" w:lineRule="exact"/>
        <w:ind w:left="1134" w:hanging="567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(三)</w:t>
      </w:r>
      <w:r w:rsidR="00A52613" w:rsidRPr="00EB77B6">
        <w:rPr>
          <w:rFonts w:ascii="標楷體" w:eastAsia="標楷體" w:hAnsi="標楷體" w:cs="Times New Roman" w:hint="eastAsia"/>
          <w:sz w:val="26"/>
          <w:szCs w:val="26"/>
        </w:rPr>
        <w:t>津貼申請之日，非當月之</w:t>
      </w:r>
      <w:proofErr w:type="gramStart"/>
      <w:r w:rsidR="00A52613" w:rsidRPr="00EB77B6">
        <w:rPr>
          <w:rFonts w:ascii="標楷體" w:eastAsia="標楷體" w:hAnsi="標楷體" w:cs="Times New Roman" w:hint="eastAsia"/>
          <w:sz w:val="26"/>
          <w:szCs w:val="26"/>
        </w:rPr>
        <w:t>始日者</w:t>
      </w:r>
      <w:proofErr w:type="gramEnd"/>
      <w:r w:rsidR="00A52613" w:rsidRPr="00EB77B6">
        <w:rPr>
          <w:rFonts w:ascii="標楷體" w:eastAsia="標楷體" w:hAnsi="標楷體" w:cs="Times New Roman" w:hint="eastAsia"/>
          <w:sz w:val="26"/>
          <w:szCs w:val="26"/>
        </w:rPr>
        <w:t>，當月津貼之計算，按當月之比例</w:t>
      </w:r>
      <w:r w:rsidR="000C1544" w:rsidRPr="00EB77B6">
        <w:rPr>
          <w:rFonts w:ascii="標楷體" w:eastAsia="標楷體" w:hAnsi="標楷體" w:cs="Times New Roman" w:hint="eastAsia"/>
          <w:sz w:val="26"/>
          <w:szCs w:val="26"/>
        </w:rPr>
        <w:t>發給</w:t>
      </w:r>
      <w:r w:rsidR="00A52613" w:rsidRPr="00EB77B6">
        <w:rPr>
          <w:rFonts w:ascii="標楷體" w:eastAsia="標楷體" w:hAnsi="標楷體" w:cs="Times New Roman" w:hint="eastAsia"/>
          <w:sz w:val="26"/>
          <w:szCs w:val="26"/>
        </w:rPr>
        <w:t>津貼</w:t>
      </w:r>
      <w:r w:rsidR="000C1544" w:rsidRPr="00EB77B6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0C1544" w:rsidRPr="00FA0BF9" w:rsidRDefault="00FA0BF9" w:rsidP="00FA0BF9">
      <w:pPr>
        <w:adjustRightInd w:val="0"/>
        <w:snapToGrid w:val="0"/>
        <w:spacing w:beforeLines="50" w:before="180" w:line="44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三、</w:t>
      </w:r>
      <w:r w:rsidR="000C1544" w:rsidRPr="00FA0BF9">
        <w:rPr>
          <w:rFonts w:ascii="標楷體" w:eastAsia="標楷體" w:hAnsi="標楷體" w:cs="Times New Roman" w:hint="eastAsia"/>
          <w:b/>
          <w:sz w:val="28"/>
          <w:szCs w:val="28"/>
        </w:rPr>
        <w:t>津貼之發給、申請人配合義務及資格之撤銷或廢止</w:t>
      </w:r>
    </w:p>
    <w:p w:rsidR="00E13CB4" w:rsidRPr="00FA0BF9" w:rsidRDefault="00FA0BF9" w:rsidP="00FA0BF9">
      <w:pPr>
        <w:adjustRightInd w:val="0"/>
        <w:snapToGrid w:val="0"/>
        <w:spacing w:line="440" w:lineRule="exact"/>
        <w:ind w:left="1131" w:hangingChars="435" w:hanging="1131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  (</w:t>
      </w:r>
      <w:proofErr w:type="gramStart"/>
      <w:r>
        <w:rPr>
          <w:rFonts w:ascii="標楷體" w:eastAsia="標楷體" w:hAnsi="標楷體" w:cs="Times New Roman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cs="Times New Roman" w:hint="eastAsia"/>
          <w:sz w:val="26"/>
          <w:szCs w:val="26"/>
        </w:rPr>
        <w:t>)</w:t>
      </w:r>
      <w:r w:rsidR="001A7279" w:rsidRPr="00FA0BF9">
        <w:rPr>
          <w:rFonts w:ascii="標楷體" w:eastAsia="標楷體" w:hAnsi="標楷體" w:cs="Times New Roman" w:hint="eastAsia"/>
          <w:sz w:val="26"/>
          <w:szCs w:val="26"/>
        </w:rPr>
        <w:t>津貼之發給時間：「每季」結束後「20</w:t>
      </w:r>
      <w:r w:rsidR="000C1544" w:rsidRPr="00FA0BF9">
        <w:rPr>
          <w:rFonts w:ascii="標楷體" w:eastAsia="標楷體" w:hAnsi="標楷體" w:cs="Times New Roman" w:hint="eastAsia"/>
          <w:sz w:val="26"/>
          <w:szCs w:val="26"/>
        </w:rPr>
        <w:t>日內」，核發「前一季」之津貼。</w:t>
      </w:r>
    </w:p>
    <w:p w:rsidR="00E13CB4" w:rsidRPr="00FA0BF9" w:rsidRDefault="00FA0BF9" w:rsidP="00FA0BF9">
      <w:pPr>
        <w:adjustRightInd w:val="0"/>
        <w:snapToGrid w:val="0"/>
        <w:spacing w:line="440" w:lineRule="exact"/>
        <w:ind w:left="1134" w:hangingChars="436" w:hanging="1134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  (二)</w:t>
      </w:r>
      <w:r w:rsidR="000C1544" w:rsidRPr="00FA0BF9">
        <w:rPr>
          <w:rFonts w:ascii="標楷體" w:eastAsia="標楷體" w:hAnsi="標楷體" w:cs="Times New Roman" w:hint="eastAsia"/>
          <w:sz w:val="26"/>
          <w:szCs w:val="26"/>
        </w:rPr>
        <w:t>申請人於受領津貼</w:t>
      </w:r>
      <w:proofErr w:type="gramStart"/>
      <w:r w:rsidR="000C1544" w:rsidRPr="00FA0BF9">
        <w:rPr>
          <w:rFonts w:ascii="標楷體" w:eastAsia="標楷體" w:hAnsi="標楷體" w:cs="Times New Roman" w:hint="eastAsia"/>
          <w:sz w:val="26"/>
          <w:szCs w:val="26"/>
        </w:rPr>
        <w:t>期間，</w:t>
      </w:r>
      <w:proofErr w:type="gramEnd"/>
      <w:r w:rsidR="000C1544" w:rsidRPr="00FA0BF9">
        <w:rPr>
          <w:rFonts w:ascii="標楷體" w:eastAsia="標楷體" w:hAnsi="標楷體" w:cs="Times New Roman" w:hint="eastAsia"/>
          <w:sz w:val="26"/>
          <w:szCs w:val="26"/>
        </w:rPr>
        <w:t>應配合主管機關之實地查核；必要時，主管機關得查對相關資料，申請人不得規避、妨礙或拒絕</w:t>
      </w:r>
      <w:r w:rsidR="000C1544" w:rsidRPr="00FA0BF9">
        <w:rPr>
          <w:rFonts w:ascii="標楷體" w:eastAsia="標楷體" w:hAnsi="標楷體" w:cs="Times New Roman"/>
          <w:sz w:val="26"/>
          <w:szCs w:val="26"/>
        </w:rPr>
        <w:t>。</w:t>
      </w:r>
    </w:p>
    <w:p w:rsidR="000C1544" w:rsidRPr="00FA0BF9" w:rsidRDefault="00FA0BF9" w:rsidP="00FA0BF9">
      <w:pPr>
        <w:adjustRightInd w:val="0"/>
        <w:snapToGrid w:val="0"/>
        <w:spacing w:line="440" w:lineRule="exact"/>
        <w:ind w:leftChars="237" w:left="1133" w:hangingChars="217" w:hanging="564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(三)</w:t>
      </w:r>
      <w:r w:rsidR="000C1544" w:rsidRPr="00FA0BF9">
        <w:rPr>
          <w:rFonts w:ascii="標楷體" w:eastAsia="標楷體" w:hAnsi="標楷體" w:cs="Times New Roman" w:hint="eastAsia"/>
          <w:sz w:val="26"/>
          <w:szCs w:val="26"/>
        </w:rPr>
        <w:t>申請人有本要點第8點第1</w:t>
      </w:r>
      <w:r w:rsidR="00E13CB4" w:rsidRPr="00FA0BF9">
        <w:rPr>
          <w:rFonts w:ascii="標楷體" w:eastAsia="標楷體" w:hAnsi="標楷體" w:cs="Times New Roman" w:hint="eastAsia"/>
          <w:sz w:val="26"/>
          <w:szCs w:val="26"/>
        </w:rPr>
        <w:t>項各款情事之</w:t>
      </w:r>
      <w:proofErr w:type="gramStart"/>
      <w:r w:rsidR="00E13CB4" w:rsidRPr="00FA0BF9">
        <w:rPr>
          <w:rFonts w:ascii="標楷體" w:eastAsia="標楷體" w:hAnsi="標楷體" w:cs="Times New Roman" w:hint="eastAsia"/>
          <w:sz w:val="26"/>
          <w:szCs w:val="26"/>
        </w:rPr>
        <w:t>一</w:t>
      </w:r>
      <w:proofErr w:type="gramEnd"/>
      <w:r w:rsidR="00E13CB4" w:rsidRPr="00FA0BF9">
        <w:rPr>
          <w:rFonts w:ascii="標楷體" w:eastAsia="標楷體" w:hAnsi="標楷體" w:cs="Times New Roman" w:hint="eastAsia"/>
          <w:sz w:val="26"/>
          <w:szCs w:val="26"/>
        </w:rPr>
        <w:t>者，即喪失受領資格，主管機關不發給津貼。</w:t>
      </w:r>
      <w:r w:rsidR="000C1544" w:rsidRPr="00FA0BF9">
        <w:rPr>
          <w:rFonts w:ascii="標楷體" w:eastAsia="標楷體" w:hAnsi="標楷體" w:cs="Times New Roman" w:hint="eastAsia"/>
          <w:sz w:val="26"/>
          <w:szCs w:val="26"/>
        </w:rPr>
        <w:t>原申領名額，其</w:t>
      </w:r>
      <w:r w:rsidR="000C1544" w:rsidRPr="00FA0BF9">
        <w:rPr>
          <w:rFonts w:ascii="標楷體" w:eastAsia="標楷體" w:hAnsi="標楷體" w:hint="eastAsia"/>
          <w:sz w:val="26"/>
          <w:szCs w:val="26"/>
        </w:rPr>
        <w:t>剩餘經費尚有餘</w:t>
      </w:r>
      <w:proofErr w:type="gramStart"/>
      <w:r w:rsidR="000C1544" w:rsidRPr="00FA0BF9">
        <w:rPr>
          <w:rFonts w:ascii="標楷體" w:eastAsia="標楷體" w:hAnsi="標楷體" w:hint="eastAsia"/>
          <w:sz w:val="26"/>
          <w:szCs w:val="26"/>
        </w:rPr>
        <w:t>裕</w:t>
      </w:r>
      <w:proofErr w:type="gramEnd"/>
      <w:r w:rsidR="000C1544" w:rsidRPr="00FA0BF9">
        <w:rPr>
          <w:rFonts w:ascii="標楷體" w:eastAsia="標楷體" w:hAnsi="標楷體" w:hint="eastAsia"/>
          <w:sz w:val="26"/>
          <w:szCs w:val="26"/>
        </w:rPr>
        <w:t>支應時，</w:t>
      </w:r>
      <w:r w:rsidR="000C1544" w:rsidRPr="00FA0BF9">
        <w:rPr>
          <w:rFonts w:ascii="標楷體" w:eastAsia="標楷體" w:hAnsi="標楷體" w:cs="Times New Roman" w:hint="eastAsia"/>
          <w:sz w:val="26"/>
          <w:szCs w:val="26"/>
        </w:rPr>
        <w:t>依要點第9點規定，按遞補等候</w:t>
      </w:r>
      <w:proofErr w:type="gramStart"/>
      <w:r w:rsidR="000C1544" w:rsidRPr="00FA0BF9">
        <w:rPr>
          <w:rFonts w:ascii="標楷體" w:eastAsia="標楷體" w:hAnsi="標楷體" w:cs="Times New Roman" w:hint="eastAsia"/>
          <w:sz w:val="26"/>
          <w:szCs w:val="26"/>
        </w:rPr>
        <w:t>名冊之序</w:t>
      </w:r>
      <w:proofErr w:type="gramEnd"/>
      <w:r w:rsidR="000C1544" w:rsidRPr="00FA0BF9">
        <w:rPr>
          <w:rFonts w:ascii="標楷體" w:eastAsia="標楷體" w:hAnsi="標楷體" w:cs="Times New Roman" w:hint="eastAsia"/>
          <w:sz w:val="26"/>
          <w:szCs w:val="26"/>
        </w:rPr>
        <w:t>位，依序通知遞補，</w:t>
      </w:r>
      <w:r w:rsidR="000C1544" w:rsidRPr="00FA0BF9">
        <w:rPr>
          <w:rFonts w:ascii="標楷體" w:eastAsia="標楷體" w:hAnsi="標楷體" w:cs="Times New Roman" w:hint="eastAsia"/>
          <w:b/>
          <w:sz w:val="26"/>
          <w:szCs w:val="26"/>
        </w:rPr>
        <w:t>受領資格之認定，以遞補人遞補申請時，予以認定</w:t>
      </w:r>
      <w:r w:rsidR="000C1544" w:rsidRPr="00FA0BF9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E13CB4" w:rsidRDefault="000C1544" w:rsidP="000C1544">
      <w:pPr>
        <w:adjustRightInd w:val="0"/>
        <w:snapToGrid w:val="0"/>
        <w:spacing w:line="440" w:lineRule="exact"/>
        <w:ind w:leftChars="165" w:left="672" w:hangingChars="106" w:hanging="276"/>
        <w:rPr>
          <w:rFonts w:ascii="標楷體" w:eastAsia="標楷體" w:hAnsi="標楷體" w:cs="Times New Roman"/>
          <w:sz w:val="26"/>
          <w:szCs w:val="26"/>
        </w:rPr>
      </w:pPr>
      <w:r w:rsidRPr="008B58DA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</w:p>
    <w:p w:rsidR="00A52613" w:rsidRDefault="00A52613" w:rsidP="000C1544">
      <w:pPr>
        <w:adjustRightInd w:val="0"/>
        <w:snapToGrid w:val="0"/>
        <w:spacing w:line="440" w:lineRule="exact"/>
        <w:ind w:leftChars="165" w:left="672" w:hangingChars="106" w:hanging="276"/>
        <w:rPr>
          <w:rFonts w:ascii="標楷體" w:eastAsia="標楷體" w:hAnsi="標楷體" w:cs="Times New Roman"/>
          <w:sz w:val="26"/>
          <w:szCs w:val="26"/>
        </w:rPr>
      </w:pPr>
    </w:p>
    <w:p w:rsidR="00A52613" w:rsidRDefault="00A52613" w:rsidP="000C1544">
      <w:pPr>
        <w:adjustRightInd w:val="0"/>
        <w:snapToGrid w:val="0"/>
        <w:spacing w:line="440" w:lineRule="exact"/>
        <w:ind w:leftChars="165" w:left="672" w:hangingChars="106" w:hanging="276"/>
        <w:rPr>
          <w:rFonts w:ascii="標楷體" w:eastAsia="標楷體" w:hAnsi="標楷體" w:cs="Times New Roman"/>
          <w:sz w:val="26"/>
          <w:szCs w:val="26"/>
        </w:rPr>
      </w:pPr>
    </w:p>
    <w:p w:rsidR="00A52613" w:rsidRDefault="00A52613" w:rsidP="000C1544">
      <w:pPr>
        <w:adjustRightInd w:val="0"/>
        <w:snapToGrid w:val="0"/>
        <w:spacing w:line="440" w:lineRule="exact"/>
        <w:ind w:leftChars="165" w:left="672" w:hangingChars="106" w:hanging="276"/>
        <w:rPr>
          <w:rFonts w:ascii="標楷體" w:eastAsia="標楷體" w:hAnsi="標楷體" w:cs="Times New Roman"/>
          <w:sz w:val="26"/>
          <w:szCs w:val="26"/>
        </w:rPr>
      </w:pPr>
    </w:p>
    <w:p w:rsidR="000C1544" w:rsidRPr="00FC7171" w:rsidRDefault="000C1544" w:rsidP="00FC7171">
      <w:pPr>
        <w:adjustRightInd w:val="0"/>
        <w:snapToGrid w:val="0"/>
        <w:spacing w:afterLines="50" w:after="180" w:line="440" w:lineRule="exact"/>
        <w:ind w:left="675"/>
        <w:rPr>
          <w:rFonts w:ascii="標楷體" w:eastAsia="標楷體" w:hAnsi="標楷體" w:cs="Times New Roman"/>
          <w:b/>
          <w:sz w:val="28"/>
          <w:szCs w:val="28"/>
        </w:rPr>
      </w:pPr>
      <w:r w:rsidRPr="00FC7171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第8點第1項各款規定如下：</w:t>
      </w:r>
    </w:p>
    <w:p w:rsidR="00E13CB4" w:rsidRDefault="000C1544" w:rsidP="00FC7171">
      <w:pPr>
        <w:pStyle w:val="a7"/>
        <w:numPr>
          <w:ilvl w:val="0"/>
          <w:numId w:val="10"/>
        </w:numPr>
        <w:adjustRightInd w:val="0"/>
        <w:snapToGrid w:val="0"/>
        <w:spacing w:line="440" w:lineRule="exact"/>
        <w:ind w:leftChars="0" w:hanging="196"/>
        <w:rPr>
          <w:rFonts w:ascii="標楷體" w:eastAsia="標楷體" w:hAnsi="標楷體" w:cs="Times New Roman"/>
          <w:sz w:val="26"/>
          <w:szCs w:val="26"/>
        </w:rPr>
      </w:pPr>
      <w:r w:rsidRPr="00E13CB4">
        <w:rPr>
          <w:rFonts w:ascii="標楷體" w:eastAsia="標楷體" w:hAnsi="標楷體" w:cs="Times New Roman" w:hint="eastAsia"/>
          <w:sz w:val="26"/>
          <w:szCs w:val="26"/>
        </w:rPr>
        <w:t>雇主為申請人之配偶或一親等內直系親屬。</w:t>
      </w:r>
    </w:p>
    <w:p w:rsidR="00E13CB4" w:rsidRDefault="000C1544" w:rsidP="004A2F54">
      <w:pPr>
        <w:pStyle w:val="a7"/>
        <w:numPr>
          <w:ilvl w:val="0"/>
          <w:numId w:val="10"/>
        </w:numPr>
        <w:adjustRightInd w:val="0"/>
        <w:snapToGrid w:val="0"/>
        <w:spacing w:line="440" w:lineRule="exact"/>
        <w:ind w:leftChars="0" w:left="993" w:hanging="709"/>
        <w:rPr>
          <w:rFonts w:ascii="標楷體" w:eastAsia="標楷體" w:hAnsi="標楷體" w:cs="Times New Roman"/>
          <w:sz w:val="26"/>
          <w:szCs w:val="26"/>
        </w:rPr>
      </w:pPr>
      <w:r w:rsidRPr="00E13CB4">
        <w:rPr>
          <w:rFonts w:ascii="標楷體" w:eastAsia="標楷體" w:hAnsi="標楷體" w:cs="Times New Roman" w:hint="eastAsia"/>
          <w:sz w:val="26"/>
          <w:szCs w:val="26"/>
        </w:rPr>
        <w:t>不符第三點第一項規定</w:t>
      </w:r>
      <w:r w:rsidRPr="00E13CB4">
        <w:rPr>
          <w:rFonts w:ascii="標楷體" w:eastAsia="標楷體" w:hAnsi="標楷體" w:cs="Times New Roman"/>
          <w:sz w:val="26"/>
          <w:szCs w:val="26"/>
        </w:rPr>
        <w:t>。</w:t>
      </w:r>
    </w:p>
    <w:p w:rsidR="00E13CB4" w:rsidRDefault="000C1544" w:rsidP="004A2F54">
      <w:pPr>
        <w:pStyle w:val="a7"/>
        <w:numPr>
          <w:ilvl w:val="0"/>
          <w:numId w:val="10"/>
        </w:numPr>
        <w:adjustRightInd w:val="0"/>
        <w:snapToGrid w:val="0"/>
        <w:spacing w:line="440" w:lineRule="exact"/>
        <w:ind w:leftChars="0" w:left="993" w:hanging="709"/>
        <w:rPr>
          <w:rFonts w:ascii="標楷體" w:eastAsia="標楷體" w:hAnsi="標楷體" w:cs="Times New Roman"/>
          <w:sz w:val="26"/>
          <w:szCs w:val="26"/>
        </w:rPr>
      </w:pPr>
      <w:r w:rsidRPr="00E13CB4">
        <w:rPr>
          <w:rFonts w:ascii="標楷體" w:eastAsia="標楷體" w:hAnsi="標楷體" w:cs="Times New Roman" w:hint="eastAsia"/>
          <w:sz w:val="26"/>
          <w:szCs w:val="26"/>
        </w:rPr>
        <w:t>受領津貼</w:t>
      </w:r>
      <w:proofErr w:type="gramStart"/>
      <w:r w:rsidRPr="00E13CB4">
        <w:rPr>
          <w:rFonts w:ascii="標楷體" w:eastAsia="標楷體" w:hAnsi="標楷體" w:cs="Times New Roman" w:hint="eastAsia"/>
          <w:sz w:val="26"/>
          <w:szCs w:val="26"/>
        </w:rPr>
        <w:t>期間，</w:t>
      </w:r>
      <w:proofErr w:type="gramEnd"/>
      <w:r w:rsidRPr="00E13CB4">
        <w:rPr>
          <w:rFonts w:ascii="標楷體" w:eastAsia="標楷體" w:hAnsi="標楷體" w:cs="Times New Roman" w:hint="eastAsia"/>
          <w:sz w:val="26"/>
          <w:szCs w:val="26"/>
        </w:rPr>
        <w:t>辦理留職停薪。</w:t>
      </w:r>
    </w:p>
    <w:p w:rsidR="00C23EFA" w:rsidRPr="00C23EFA" w:rsidRDefault="00C23EFA" w:rsidP="004A2F54">
      <w:pPr>
        <w:pStyle w:val="a7"/>
        <w:numPr>
          <w:ilvl w:val="0"/>
          <w:numId w:val="10"/>
        </w:numPr>
        <w:adjustRightInd w:val="0"/>
        <w:snapToGrid w:val="0"/>
        <w:spacing w:line="440" w:lineRule="exact"/>
        <w:ind w:leftChars="0" w:left="993" w:hanging="709"/>
        <w:rPr>
          <w:rFonts w:ascii="標楷體" w:eastAsia="標楷體" w:hAnsi="標楷體" w:cs="Times New Roman"/>
          <w:sz w:val="26"/>
          <w:szCs w:val="26"/>
        </w:rPr>
      </w:pPr>
      <w:r w:rsidRPr="00C23EFA">
        <w:rPr>
          <w:rFonts w:ascii="標楷體" w:eastAsia="標楷體" w:hAnsi="標楷體" w:hint="eastAsia"/>
          <w:color w:val="000000"/>
          <w:sz w:val="26"/>
          <w:szCs w:val="26"/>
        </w:rPr>
        <w:t>受領津貼</w:t>
      </w:r>
      <w:proofErr w:type="gramStart"/>
      <w:r w:rsidRPr="00C23EFA">
        <w:rPr>
          <w:rFonts w:ascii="標楷體" w:eastAsia="標楷體" w:hAnsi="標楷體" w:hint="eastAsia"/>
          <w:color w:val="000000"/>
          <w:sz w:val="26"/>
          <w:szCs w:val="26"/>
        </w:rPr>
        <w:t>期間，</w:t>
      </w:r>
      <w:proofErr w:type="gramEnd"/>
      <w:r w:rsidRPr="00C23EFA">
        <w:rPr>
          <w:rFonts w:ascii="標楷體" w:eastAsia="標楷體" w:hAnsi="標楷體" w:hint="eastAsia"/>
          <w:color w:val="000000"/>
          <w:sz w:val="26"/>
          <w:szCs w:val="26"/>
        </w:rPr>
        <w:t>與原受僱事業單位終止僱傭關係。但其受</w:t>
      </w:r>
      <w:proofErr w:type="gramStart"/>
      <w:r w:rsidRPr="00C23EFA">
        <w:rPr>
          <w:rFonts w:ascii="標楷體" w:eastAsia="標楷體" w:hAnsi="標楷體" w:hint="eastAsia"/>
          <w:color w:val="000000"/>
          <w:sz w:val="26"/>
          <w:szCs w:val="26"/>
        </w:rPr>
        <w:t>僱</w:t>
      </w:r>
      <w:proofErr w:type="gramEnd"/>
      <w:r w:rsidRPr="00C23EFA">
        <w:rPr>
          <w:rFonts w:ascii="標楷體" w:eastAsia="標楷體" w:hAnsi="標楷體" w:hint="eastAsia"/>
          <w:color w:val="000000"/>
          <w:sz w:val="26"/>
          <w:szCs w:val="26"/>
        </w:rPr>
        <w:t>事業單位依法變更其組織或合併，或移轉其營業、財產，並由變更或合併後存續或新設，或承受其營業、財產之事業單位繼續僱用，經申請人於投保單位變更之日起六十日內通知主管機關，並由主管機關審認其受僱事業單位仍符合第三點第一項第六款、第七款及第八款規定者，不在此限。</w:t>
      </w:r>
    </w:p>
    <w:p w:rsidR="00E13CB4" w:rsidRPr="00C23EFA" w:rsidRDefault="000C1544" w:rsidP="004A2F54">
      <w:pPr>
        <w:pStyle w:val="a7"/>
        <w:numPr>
          <w:ilvl w:val="0"/>
          <w:numId w:val="10"/>
        </w:numPr>
        <w:adjustRightInd w:val="0"/>
        <w:snapToGrid w:val="0"/>
        <w:spacing w:line="440" w:lineRule="exact"/>
        <w:ind w:leftChars="0" w:left="993" w:hanging="709"/>
        <w:rPr>
          <w:rFonts w:ascii="標楷體" w:eastAsia="標楷體" w:hAnsi="標楷體" w:cs="Times New Roman"/>
          <w:sz w:val="26"/>
          <w:szCs w:val="26"/>
        </w:rPr>
      </w:pPr>
      <w:r w:rsidRPr="00C23EFA">
        <w:rPr>
          <w:rFonts w:ascii="標楷體" w:eastAsia="標楷體" w:hAnsi="標楷體" w:cs="Times New Roman" w:hint="eastAsia"/>
          <w:sz w:val="26"/>
          <w:szCs w:val="26"/>
        </w:rPr>
        <w:t>申請時或受領津貼</w:t>
      </w:r>
      <w:proofErr w:type="gramStart"/>
      <w:r w:rsidRPr="00C23EFA">
        <w:rPr>
          <w:rFonts w:ascii="標楷體" w:eastAsia="標楷體" w:hAnsi="標楷體" w:cs="Times New Roman" w:hint="eastAsia"/>
          <w:sz w:val="26"/>
          <w:szCs w:val="26"/>
        </w:rPr>
        <w:t>期間，</w:t>
      </w:r>
      <w:proofErr w:type="gramEnd"/>
      <w:r w:rsidRPr="00C23EFA">
        <w:rPr>
          <w:rFonts w:ascii="標楷體" w:eastAsia="標楷體" w:hAnsi="標楷體" w:cs="Times New Roman" w:hint="eastAsia"/>
          <w:sz w:val="26"/>
          <w:szCs w:val="26"/>
        </w:rPr>
        <w:t>以虛偽不實陳述、隱匿、提供不實資料或其他不正當方法，致主管機關陷於錯誤，</w:t>
      </w:r>
      <w:proofErr w:type="gramStart"/>
      <w:r w:rsidRPr="00C23EFA">
        <w:rPr>
          <w:rFonts w:ascii="標楷體" w:eastAsia="標楷體" w:hAnsi="標楷體" w:cs="Times New Roman" w:hint="eastAsia"/>
          <w:sz w:val="26"/>
          <w:szCs w:val="26"/>
        </w:rPr>
        <w:t>而審認</w:t>
      </w:r>
      <w:proofErr w:type="gramEnd"/>
      <w:r w:rsidRPr="00C23EFA">
        <w:rPr>
          <w:rFonts w:ascii="標楷體" w:eastAsia="標楷體" w:hAnsi="標楷體" w:cs="Times New Roman" w:hint="eastAsia"/>
          <w:sz w:val="26"/>
          <w:szCs w:val="26"/>
        </w:rPr>
        <w:t>或核給津貼。</w:t>
      </w:r>
    </w:p>
    <w:p w:rsidR="00E13CB4" w:rsidRDefault="000C1544" w:rsidP="004A2F54">
      <w:pPr>
        <w:pStyle w:val="a7"/>
        <w:numPr>
          <w:ilvl w:val="0"/>
          <w:numId w:val="10"/>
        </w:numPr>
        <w:adjustRightInd w:val="0"/>
        <w:snapToGrid w:val="0"/>
        <w:spacing w:line="440" w:lineRule="exact"/>
        <w:ind w:leftChars="0" w:left="993" w:hanging="709"/>
        <w:rPr>
          <w:rFonts w:ascii="標楷體" w:eastAsia="標楷體" w:hAnsi="標楷體" w:cs="Times New Roman"/>
          <w:sz w:val="26"/>
          <w:szCs w:val="26"/>
        </w:rPr>
      </w:pPr>
      <w:r w:rsidRPr="00E13CB4">
        <w:rPr>
          <w:rFonts w:ascii="標楷體" w:eastAsia="標楷體" w:hAnsi="標楷體" w:cs="Times New Roman" w:hint="eastAsia"/>
          <w:sz w:val="26"/>
          <w:szCs w:val="26"/>
        </w:rPr>
        <w:t>規避、妨礙或拒絕主管機關或相關單位查核，致主管機關無法審認是否符合受領條件。</w:t>
      </w:r>
    </w:p>
    <w:p w:rsidR="00E13CB4" w:rsidRDefault="000C1544" w:rsidP="004A2F54">
      <w:pPr>
        <w:pStyle w:val="a7"/>
        <w:numPr>
          <w:ilvl w:val="0"/>
          <w:numId w:val="10"/>
        </w:numPr>
        <w:adjustRightInd w:val="0"/>
        <w:snapToGrid w:val="0"/>
        <w:spacing w:line="440" w:lineRule="exact"/>
        <w:ind w:leftChars="0" w:left="993" w:hanging="709"/>
        <w:rPr>
          <w:rFonts w:ascii="標楷體" w:eastAsia="標楷體" w:hAnsi="標楷體" w:cs="Times New Roman"/>
          <w:sz w:val="26"/>
          <w:szCs w:val="26"/>
        </w:rPr>
      </w:pPr>
      <w:r w:rsidRPr="00E13CB4">
        <w:rPr>
          <w:rFonts w:ascii="標楷體" w:eastAsia="標楷體" w:hAnsi="標楷體" w:cs="Times New Roman" w:hint="eastAsia"/>
          <w:sz w:val="26"/>
          <w:szCs w:val="26"/>
        </w:rPr>
        <w:t>受領津貼</w:t>
      </w:r>
      <w:proofErr w:type="gramStart"/>
      <w:r w:rsidRPr="00E13CB4">
        <w:rPr>
          <w:rFonts w:ascii="標楷體" w:eastAsia="標楷體" w:hAnsi="標楷體" w:cs="Times New Roman" w:hint="eastAsia"/>
          <w:sz w:val="26"/>
          <w:szCs w:val="26"/>
        </w:rPr>
        <w:t>期間，</w:t>
      </w:r>
      <w:proofErr w:type="gramEnd"/>
      <w:r w:rsidRPr="00E13CB4">
        <w:rPr>
          <w:rFonts w:ascii="標楷體" w:eastAsia="標楷體" w:hAnsi="標楷體" w:cs="Times New Roman" w:hint="eastAsia"/>
          <w:sz w:val="26"/>
          <w:szCs w:val="26"/>
        </w:rPr>
        <w:t>未於本市受僱事業單位實際提供勞務，累計達一百二十日以上。</w:t>
      </w:r>
    </w:p>
    <w:p w:rsidR="00E13CB4" w:rsidRDefault="000C1544" w:rsidP="004A2F54">
      <w:pPr>
        <w:pStyle w:val="a7"/>
        <w:numPr>
          <w:ilvl w:val="0"/>
          <w:numId w:val="10"/>
        </w:numPr>
        <w:adjustRightInd w:val="0"/>
        <w:snapToGrid w:val="0"/>
        <w:spacing w:line="440" w:lineRule="exact"/>
        <w:ind w:leftChars="0" w:left="993" w:hanging="709"/>
        <w:rPr>
          <w:rFonts w:ascii="標楷體" w:eastAsia="標楷體" w:hAnsi="標楷體" w:cs="Times New Roman"/>
          <w:sz w:val="26"/>
          <w:szCs w:val="26"/>
        </w:rPr>
      </w:pPr>
      <w:r w:rsidRPr="00E13CB4">
        <w:rPr>
          <w:rFonts w:ascii="標楷體" w:eastAsia="標楷體" w:hAnsi="標楷體" w:cs="Times New Roman" w:hint="eastAsia"/>
          <w:sz w:val="26"/>
          <w:szCs w:val="26"/>
        </w:rPr>
        <w:t>同一事由已領取政府機關其他相同性質之就業促進補（獎）</w:t>
      </w:r>
      <w:proofErr w:type="gramStart"/>
      <w:r w:rsidRPr="00E13CB4">
        <w:rPr>
          <w:rFonts w:ascii="標楷體" w:eastAsia="標楷體" w:hAnsi="標楷體" w:cs="Times New Roman" w:hint="eastAsia"/>
          <w:sz w:val="26"/>
          <w:szCs w:val="26"/>
        </w:rPr>
        <w:t>助或津貼</w:t>
      </w:r>
      <w:proofErr w:type="gramEnd"/>
      <w:r w:rsidRPr="00E13CB4">
        <w:rPr>
          <w:rFonts w:ascii="標楷體" w:eastAsia="標楷體" w:hAnsi="標楷體" w:cs="Times New Roman"/>
          <w:sz w:val="26"/>
          <w:szCs w:val="26"/>
        </w:rPr>
        <w:t>。</w:t>
      </w:r>
    </w:p>
    <w:p w:rsidR="00845C0D" w:rsidRPr="00E13CB4" w:rsidRDefault="000C1544" w:rsidP="004A2F54">
      <w:pPr>
        <w:pStyle w:val="a7"/>
        <w:numPr>
          <w:ilvl w:val="0"/>
          <w:numId w:val="10"/>
        </w:numPr>
        <w:adjustRightInd w:val="0"/>
        <w:snapToGrid w:val="0"/>
        <w:spacing w:line="440" w:lineRule="exact"/>
        <w:ind w:leftChars="0" w:left="993" w:hanging="709"/>
        <w:rPr>
          <w:rFonts w:ascii="標楷體" w:eastAsia="標楷體" w:hAnsi="標楷體" w:cs="Times New Roman"/>
          <w:sz w:val="26"/>
          <w:szCs w:val="26"/>
        </w:rPr>
      </w:pPr>
      <w:r w:rsidRPr="00E13CB4">
        <w:rPr>
          <w:rFonts w:ascii="標楷體" w:eastAsia="標楷體" w:hAnsi="標楷體" w:cs="Times New Roman" w:hint="eastAsia"/>
          <w:sz w:val="26"/>
          <w:szCs w:val="26"/>
        </w:rPr>
        <w:t>其他違背法令之情事。</w:t>
      </w:r>
    </w:p>
    <w:sectPr w:rsidR="00845C0D" w:rsidRPr="00E13CB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4E6" w:rsidRDefault="00D344E6" w:rsidP="001C1AF2">
      <w:r>
        <w:separator/>
      </w:r>
    </w:p>
  </w:endnote>
  <w:endnote w:type="continuationSeparator" w:id="0">
    <w:p w:rsidR="00D344E6" w:rsidRDefault="00D344E6" w:rsidP="001C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4E6" w:rsidRDefault="00D344E6" w:rsidP="001C1AF2">
      <w:r>
        <w:separator/>
      </w:r>
    </w:p>
  </w:footnote>
  <w:footnote w:type="continuationSeparator" w:id="0">
    <w:p w:rsidR="00D344E6" w:rsidRDefault="00D344E6" w:rsidP="001C1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CB4" w:rsidRPr="00E13CB4" w:rsidRDefault="00E13CB4" w:rsidP="00E13CB4">
    <w:pPr>
      <w:spacing w:line="440" w:lineRule="exact"/>
      <w:jc w:val="right"/>
      <w:rPr>
        <w:rFonts w:ascii="標楷體" w:eastAsia="標楷體" w:hAnsi="Wingdings 2" w:cs="Times New Roman" w:hint="eastAsia"/>
        <w:szCs w:val="28"/>
        <w:bdr w:val="single" w:sz="4" w:space="0" w:color="auto"/>
      </w:rPr>
    </w:pPr>
    <w:r w:rsidRPr="00E13CB4">
      <w:rPr>
        <w:rFonts w:ascii="標楷體" w:eastAsia="標楷體" w:hAnsi="Wingdings 2" w:cs="Times New Roman" w:hint="eastAsia"/>
        <w:szCs w:val="28"/>
      </w:rPr>
      <w:t>高雄市政府幸福高雄移居津貼</w:t>
    </w:r>
    <w:proofErr w:type="gramStart"/>
    <w:r w:rsidRPr="00E13CB4">
      <w:rPr>
        <w:rFonts w:ascii="標楷體" w:eastAsia="標楷體" w:hAnsi="Wingdings 2" w:cs="Times New Roman" w:hint="eastAsia"/>
        <w:szCs w:val="28"/>
      </w:rPr>
      <w:t>˙</w:t>
    </w:r>
    <w:proofErr w:type="gramEnd"/>
    <w:r w:rsidRPr="00E13CB4">
      <w:rPr>
        <w:rFonts w:ascii="標楷體" w:eastAsia="標楷體" w:hAnsi="Wingdings 2" w:cs="Times New Roman" w:hint="eastAsia"/>
        <w:szCs w:val="28"/>
      </w:rPr>
      <w:t xml:space="preserve">公告注意事項 </w:t>
    </w:r>
    <w:r w:rsidRPr="00E13CB4">
      <w:rPr>
        <w:rFonts w:ascii="標楷體" w:eastAsia="標楷體" w:hAnsi="Wingdings 2" w:cs="Times New Roman" w:hint="eastAsia"/>
        <w:szCs w:val="28"/>
        <w:bdr w:val="single" w:sz="4" w:space="0" w:color="auto"/>
      </w:rPr>
      <w:t>附件</w:t>
    </w:r>
    <w:r w:rsidR="007A7B2D">
      <w:rPr>
        <w:rFonts w:ascii="標楷體" w:eastAsia="標楷體" w:hAnsi="Wingdings 2" w:cs="Times New Roman" w:hint="eastAsia"/>
        <w:szCs w:val="28"/>
        <w:bdr w:val="single" w:sz="4" w:space="0" w:color="auto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6E6"/>
    <w:multiLevelType w:val="hybridMultilevel"/>
    <w:tmpl w:val="FF786BF8"/>
    <w:lvl w:ilvl="0" w:tplc="8F005FD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87457"/>
    <w:multiLevelType w:val="hybridMultilevel"/>
    <w:tmpl w:val="029210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9C0BFC"/>
    <w:multiLevelType w:val="hybridMultilevel"/>
    <w:tmpl w:val="FF4A5708"/>
    <w:lvl w:ilvl="0" w:tplc="0409000F">
      <w:start w:val="1"/>
      <w:numFmt w:val="decimal"/>
      <w:lvlText w:val="%1.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3" w15:restartNumberingAfterBreak="0">
    <w:nsid w:val="2FB90A81"/>
    <w:multiLevelType w:val="hybridMultilevel"/>
    <w:tmpl w:val="2D1E2108"/>
    <w:lvl w:ilvl="0" w:tplc="04090001">
      <w:start w:val="1"/>
      <w:numFmt w:val="bullet"/>
      <w:lvlText w:val=""/>
      <w:lvlJc w:val="left"/>
      <w:pPr>
        <w:ind w:left="11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5" w:hanging="480"/>
      </w:pPr>
      <w:rPr>
        <w:rFonts w:ascii="Wingdings" w:hAnsi="Wingdings" w:hint="default"/>
      </w:rPr>
    </w:lvl>
  </w:abstractNum>
  <w:abstractNum w:abstractNumId="4" w15:restartNumberingAfterBreak="0">
    <w:nsid w:val="368D08A0"/>
    <w:multiLevelType w:val="hybridMultilevel"/>
    <w:tmpl w:val="38881DCA"/>
    <w:lvl w:ilvl="0" w:tplc="5E426E3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AB4D64"/>
    <w:multiLevelType w:val="hybridMultilevel"/>
    <w:tmpl w:val="7A4AF7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8CE660B"/>
    <w:multiLevelType w:val="hybridMultilevel"/>
    <w:tmpl w:val="067E4FB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1E9391B"/>
    <w:multiLevelType w:val="hybridMultilevel"/>
    <w:tmpl w:val="0A469FFC"/>
    <w:lvl w:ilvl="0" w:tplc="0409000F">
      <w:start w:val="1"/>
      <w:numFmt w:val="decimal"/>
      <w:lvlText w:val="%1."/>
      <w:lvlJc w:val="left"/>
      <w:pPr>
        <w:ind w:left="13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8" w15:restartNumberingAfterBreak="0">
    <w:nsid w:val="5A330E88"/>
    <w:multiLevelType w:val="hybridMultilevel"/>
    <w:tmpl w:val="5ABC53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170C4A"/>
    <w:multiLevelType w:val="hybridMultilevel"/>
    <w:tmpl w:val="32EA9E5E"/>
    <w:lvl w:ilvl="0" w:tplc="04090009">
      <w:start w:val="1"/>
      <w:numFmt w:val="bullet"/>
      <w:lvlText w:val=""/>
      <w:lvlJc w:val="left"/>
      <w:pPr>
        <w:ind w:left="11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5" w:hanging="480"/>
      </w:pPr>
      <w:rPr>
        <w:rFonts w:ascii="Wingdings" w:hAnsi="Wingdings" w:hint="default"/>
      </w:rPr>
    </w:lvl>
  </w:abstractNum>
  <w:abstractNum w:abstractNumId="10" w15:restartNumberingAfterBreak="0">
    <w:nsid w:val="602E7D51"/>
    <w:multiLevelType w:val="hybridMultilevel"/>
    <w:tmpl w:val="D2906DDA"/>
    <w:lvl w:ilvl="0" w:tplc="BEC8781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727A39"/>
    <w:multiLevelType w:val="hybridMultilevel"/>
    <w:tmpl w:val="91C6EE46"/>
    <w:lvl w:ilvl="0" w:tplc="FD6244B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544"/>
    <w:rsid w:val="000910FD"/>
    <w:rsid w:val="000C1544"/>
    <w:rsid w:val="001827FD"/>
    <w:rsid w:val="001A0881"/>
    <w:rsid w:val="001A7279"/>
    <w:rsid w:val="001C1AF2"/>
    <w:rsid w:val="00285E78"/>
    <w:rsid w:val="00493EDE"/>
    <w:rsid w:val="004A2F54"/>
    <w:rsid w:val="006D7006"/>
    <w:rsid w:val="007A7B2D"/>
    <w:rsid w:val="008D709A"/>
    <w:rsid w:val="00A02BDD"/>
    <w:rsid w:val="00A52613"/>
    <w:rsid w:val="00AB6636"/>
    <w:rsid w:val="00C23EFA"/>
    <w:rsid w:val="00C6016A"/>
    <w:rsid w:val="00D344E6"/>
    <w:rsid w:val="00E13CB4"/>
    <w:rsid w:val="00EB77B6"/>
    <w:rsid w:val="00EE73BA"/>
    <w:rsid w:val="00FA0BF9"/>
    <w:rsid w:val="00FA5F95"/>
    <w:rsid w:val="00FC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4EBDC"/>
  <w15:docId w15:val="{2C16ACBC-1EA9-4404-860C-BB6BD6AF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544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1A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1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1AF2"/>
    <w:rPr>
      <w:sz w:val="20"/>
      <w:szCs w:val="20"/>
    </w:rPr>
  </w:style>
  <w:style w:type="paragraph" w:styleId="a7">
    <w:name w:val="List Paragraph"/>
    <w:basedOn w:val="a"/>
    <w:uiPriority w:val="34"/>
    <w:qFormat/>
    <w:rsid w:val="00E13C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151</Words>
  <Characters>863</Characters>
  <Application>Microsoft Office Word</Application>
  <DocSecurity>0</DocSecurity>
  <Lines>7</Lines>
  <Paragraphs>2</Paragraphs>
  <ScaleCrop>false</ScaleCrop>
  <Company>user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2016-04-27T06:38:00Z</dcterms:created>
  <dcterms:modified xsi:type="dcterms:W3CDTF">2019-03-25T00:19:00Z</dcterms:modified>
</cp:coreProperties>
</file>